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FE" w:rsidRDefault="000F5750" w:rsidP="000F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750">
        <w:rPr>
          <w:rFonts w:ascii="Times New Roman" w:hAnsi="Times New Roman" w:cs="Times New Roman"/>
          <w:b/>
          <w:sz w:val="28"/>
          <w:szCs w:val="28"/>
        </w:rPr>
        <w:t>Дистанционное обучение в 3 «а»  клас</w:t>
      </w:r>
      <w:r>
        <w:rPr>
          <w:rFonts w:ascii="Times New Roman" w:hAnsi="Times New Roman" w:cs="Times New Roman"/>
          <w:b/>
          <w:sz w:val="28"/>
          <w:szCs w:val="28"/>
        </w:rPr>
        <w:t>се с 31</w:t>
      </w:r>
      <w:r w:rsidRPr="000F5750">
        <w:rPr>
          <w:rFonts w:ascii="Times New Roman" w:hAnsi="Times New Roman" w:cs="Times New Roman"/>
          <w:b/>
          <w:sz w:val="28"/>
          <w:szCs w:val="28"/>
        </w:rPr>
        <w:t>.01.2022-07.02.2022г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809"/>
        <w:gridCol w:w="2393"/>
      </w:tblGrid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809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552" w:type="dxa"/>
          </w:tcPr>
          <w:p w:rsidR="000F5750" w:rsidRPr="000F5750" w:rsidRDefault="0063049C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09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 Гаршин «Лягушка путешественница»</w:t>
            </w:r>
          </w:p>
        </w:tc>
        <w:tc>
          <w:tcPr>
            <w:tcW w:w="2393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пересказ</w:t>
            </w: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-х.</w:t>
            </w:r>
          </w:p>
        </w:tc>
        <w:tc>
          <w:tcPr>
            <w:tcW w:w="2393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18,20</w:t>
            </w: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809" w:type="dxa"/>
          </w:tcPr>
          <w:p w:rsidR="000F5750" w:rsidRPr="000F5750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</w:t>
            </w:r>
            <w:proofErr w:type="spellEnd"/>
          </w:p>
        </w:tc>
        <w:tc>
          <w:tcPr>
            <w:tcW w:w="2393" w:type="dxa"/>
          </w:tcPr>
          <w:p w:rsidR="000F5750" w:rsidRPr="000F5750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</w:tr>
      <w:tr w:rsidR="000F5750" w:rsidRPr="000F5750" w:rsidTr="0063049C">
        <w:trPr>
          <w:trHeight w:val="435"/>
        </w:trPr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63049C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09" w:type="dxa"/>
          </w:tcPr>
          <w:p w:rsidR="0063049C" w:rsidRPr="000F5750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2393" w:type="dxa"/>
          </w:tcPr>
          <w:p w:rsidR="000F5750" w:rsidRPr="000F5750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№ 1 самостоятельно</w:t>
            </w:r>
          </w:p>
        </w:tc>
      </w:tr>
      <w:tr w:rsidR="0063049C" w:rsidRPr="000F5750" w:rsidTr="004F53F4">
        <w:trPr>
          <w:trHeight w:val="390"/>
        </w:trPr>
        <w:tc>
          <w:tcPr>
            <w:tcW w:w="817" w:type="dxa"/>
          </w:tcPr>
          <w:p w:rsidR="0063049C" w:rsidRPr="000F5750" w:rsidRDefault="0063049C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049C" w:rsidRDefault="0063049C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09" w:type="dxa"/>
          </w:tcPr>
          <w:p w:rsidR="0063049C" w:rsidRDefault="0063049C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Трансформация форм. Влияние формы предмета на представление о его характере.</w:t>
            </w:r>
          </w:p>
        </w:tc>
        <w:tc>
          <w:tcPr>
            <w:tcW w:w="2393" w:type="dxa"/>
          </w:tcPr>
          <w:p w:rsidR="0063049C" w:rsidRDefault="0063049C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 работу</w:t>
            </w: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66059A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09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2552" w:type="dxa"/>
          </w:tcPr>
          <w:p w:rsidR="000F5750" w:rsidRPr="000F5750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-х.</w:t>
            </w:r>
          </w:p>
        </w:tc>
        <w:tc>
          <w:tcPr>
            <w:tcW w:w="2393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23,26</w:t>
            </w: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09" w:type="dxa"/>
          </w:tcPr>
          <w:p w:rsidR="000F5750" w:rsidRPr="000F5750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2393" w:type="dxa"/>
          </w:tcPr>
          <w:p w:rsidR="000F5750" w:rsidRPr="000F5750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09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50" w:rsidRPr="000F5750" w:rsidTr="004F53F4">
        <w:tc>
          <w:tcPr>
            <w:tcW w:w="817" w:type="dxa"/>
          </w:tcPr>
          <w:p w:rsidR="000F5750" w:rsidRPr="000F5750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0F5750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09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«Литературные сказки»</w:t>
            </w:r>
          </w:p>
        </w:tc>
        <w:tc>
          <w:tcPr>
            <w:tcW w:w="2393" w:type="dxa"/>
          </w:tcPr>
          <w:p w:rsidR="000F5750" w:rsidRPr="000F5750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</w:t>
            </w:r>
          </w:p>
        </w:tc>
      </w:tr>
      <w:tr w:rsidR="000F5750" w:rsidRPr="004306BE" w:rsidTr="004F53F4">
        <w:tc>
          <w:tcPr>
            <w:tcW w:w="817" w:type="dxa"/>
          </w:tcPr>
          <w:p w:rsidR="000F5750" w:rsidRPr="004306BE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306BE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6B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809" w:type="dxa"/>
          </w:tcPr>
          <w:p w:rsidR="000F5750" w:rsidRPr="004306BE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BE">
              <w:rPr>
                <w:rFonts w:ascii="Times New Roman" w:hAnsi="Times New Roman" w:cs="Times New Roman"/>
                <w:sz w:val="24"/>
                <w:szCs w:val="24"/>
              </w:rPr>
              <w:t>Наши проекты «Кто нас защищает?»</w:t>
            </w:r>
          </w:p>
        </w:tc>
        <w:tc>
          <w:tcPr>
            <w:tcW w:w="2393" w:type="dxa"/>
          </w:tcPr>
          <w:p w:rsidR="004306BE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тетрадь </w:t>
            </w:r>
          </w:p>
          <w:p w:rsidR="000F5750" w:rsidRPr="004306BE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 прочитать стр18-19</w:t>
            </w:r>
          </w:p>
        </w:tc>
      </w:tr>
      <w:tr w:rsidR="004306BE" w:rsidRPr="004306BE" w:rsidTr="004F53F4">
        <w:tc>
          <w:tcPr>
            <w:tcW w:w="817" w:type="dxa"/>
          </w:tcPr>
          <w:p w:rsidR="000F5750" w:rsidRPr="004306BE" w:rsidRDefault="000F5750" w:rsidP="000F57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06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02.02</w:t>
            </w:r>
          </w:p>
        </w:tc>
        <w:tc>
          <w:tcPr>
            <w:tcW w:w="2552" w:type="dxa"/>
          </w:tcPr>
          <w:p w:rsidR="000F5750" w:rsidRPr="004306BE" w:rsidRDefault="000F5750" w:rsidP="004F53F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06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«</w:t>
            </w:r>
            <w:proofErr w:type="spellStart"/>
            <w:r w:rsidRPr="004306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Шагаа</w:t>
            </w:r>
            <w:proofErr w:type="spellEnd"/>
            <w:r w:rsidRPr="004306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2022»</w:t>
            </w:r>
          </w:p>
        </w:tc>
        <w:tc>
          <w:tcPr>
            <w:tcW w:w="3809" w:type="dxa"/>
          </w:tcPr>
          <w:p w:rsidR="000F5750" w:rsidRPr="004306BE" w:rsidRDefault="000F5750" w:rsidP="000F57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5750" w:rsidRPr="004306BE" w:rsidRDefault="000F5750" w:rsidP="000F57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09" w:type="dxa"/>
          </w:tcPr>
          <w:p w:rsidR="000F5750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подробно пересказать текст по плану</w:t>
            </w:r>
          </w:p>
        </w:tc>
        <w:tc>
          <w:tcPr>
            <w:tcW w:w="2393" w:type="dxa"/>
          </w:tcPr>
          <w:p w:rsidR="000F5750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09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0F5750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имён существительных</w:t>
            </w:r>
          </w:p>
        </w:tc>
        <w:tc>
          <w:tcPr>
            <w:tcW w:w="2393" w:type="dxa"/>
          </w:tcPr>
          <w:p w:rsidR="000F5750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32,34</w:t>
            </w: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3809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93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09" w:type="dxa"/>
          </w:tcPr>
          <w:p w:rsidR="000F5750" w:rsidRPr="004F53F4" w:rsidRDefault="0066059A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подарков Изделие «Упаковка подарков».</w:t>
            </w:r>
          </w:p>
        </w:tc>
        <w:tc>
          <w:tcPr>
            <w:tcW w:w="2393" w:type="dxa"/>
          </w:tcPr>
          <w:p w:rsidR="000F5750" w:rsidRPr="004F53F4" w:rsidRDefault="0066059A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подарков </w:t>
            </w: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0F5750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род имён существительных</w:t>
            </w:r>
          </w:p>
        </w:tc>
        <w:tc>
          <w:tcPr>
            <w:tcW w:w="2393" w:type="dxa"/>
          </w:tcPr>
          <w:p w:rsidR="000F5750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0F5750" w:rsidRPr="004F53F4" w:rsidTr="004F53F4"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09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50" w:rsidRPr="004F53F4" w:rsidTr="004F53F4">
        <w:trPr>
          <w:trHeight w:val="240"/>
        </w:trPr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09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</w:t>
            </w:r>
            <w:r w:rsidR="006304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="006304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6-12</w:t>
            </w:r>
          </w:p>
        </w:tc>
      </w:tr>
      <w:tr w:rsidR="000F5750" w:rsidRPr="004F53F4" w:rsidTr="004F53F4">
        <w:trPr>
          <w:trHeight w:val="255"/>
        </w:trPr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09" w:type="dxa"/>
          </w:tcPr>
          <w:p w:rsidR="000F5750" w:rsidRPr="004F53F4" w:rsidRDefault="0063049C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2393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2,4,3.</w:t>
            </w:r>
          </w:p>
        </w:tc>
      </w:tr>
      <w:tr w:rsidR="000F5750" w:rsidRPr="004F53F4" w:rsidTr="004F53F4">
        <w:trPr>
          <w:trHeight w:val="315"/>
        </w:trPr>
        <w:tc>
          <w:tcPr>
            <w:tcW w:w="817" w:type="dxa"/>
          </w:tcPr>
          <w:p w:rsidR="000F5750" w:rsidRPr="004F53F4" w:rsidRDefault="000F5750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750" w:rsidRPr="004F53F4" w:rsidRDefault="000F5750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809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2393" w:type="dxa"/>
          </w:tcPr>
          <w:p w:rsidR="000F5750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 прочитать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20-24</w:t>
            </w:r>
          </w:p>
        </w:tc>
      </w:tr>
      <w:tr w:rsidR="004F53F4" w:rsidRPr="004F53F4" w:rsidTr="004F53F4">
        <w:trPr>
          <w:trHeight w:val="267"/>
        </w:trPr>
        <w:tc>
          <w:tcPr>
            <w:tcW w:w="817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552" w:type="dxa"/>
          </w:tcPr>
          <w:p w:rsidR="004F53F4" w:rsidRPr="004F53F4" w:rsidRDefault="004F53F4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809" w:type="dxa"/>
          </w:tcPr>
          <w:p w:rsidR="004F53F4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2393" w:type="dxa"/>
          </w:tcPr>
          <w:p w:rsidR="004F53F4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№6,?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4F53F4" w:rsidRPr="004F53F4" w:rsidTr="004F53F4">
        <w:trPr>
          <w:trHeight w:val="270"/>
        </w:trPr>
        <w:tc>
          <w:tcPr>
            <w:tcW w:w="817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53F4" w:rsidRPr="004F53F4" w:rsidRDefault="004F53F4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4F53F4" w:rsidRPr="004F53F4" w:rsidRDefault="004F53F4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</w:t>
            </w:r>
          </w:p>
        </w:tc>
        <w:tc>
          <w:tcPr>
            <w:tcW w:w="2393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правило</w:t>
            </w:r>
          </w:p>
        </w:tc>
      </w:tr>
      <w:tr w:rsidR="004F53F4" w:rsidRPr="004F53F4" w:rsidTr="004F53F4">
        <w:trPr>
          <w:trHeight w:val="330"/>
        </w:trPr>
        <w:tc>
          <w:tcPr>
            <w:tcW w:w="817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53F4" w:rsidRPr="004F53F4" w:rsidRDefault="004F53F4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3809" w:type="dxa"/>
          </w:tcPr>
          <w:p w:rsidR="004F53F4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6A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EF6A1E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 w:rsidR="00EF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A1E">
              <w:rPr>
                <w:rFonts w:ascii="Times New Roman" w:hAnsi="Times New Roman" w:cs="Times New Roman"/>
                <w:sz w:val="24"/>
                <w:szCs w:val="24"/>
              </w:rPr>
              <w:t>темага</w:t>
            </w:r>
            <w:proofErr w:type="spellEnd"/>
            <w:r w:rsidR="00EF6A1E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  <w:tc>
          <w:tcPr>
            <w:tcW w:w="2393" w:type="dxa"/>
          </w:tcPr>
          <w:p w:rsidR="004F53F4" w:rsidRPr="004F53F4" w:rsidRDefault="004306BE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</w:tr>
      <w:tr w:rsidR="004F53F4" w:rsidRPr="004F53F4" w:rsidTr="004F53F4">
        <w:trPr>
          <w:trHeight w:val="345"/>
        </w:trPr>
        <w:tc>
          <w:tcPr>
            <w:tcW w:w="817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53F4" w:rsidRPr="004F53F4" w:rsidRDefault="004F53F4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09" w:type="dxa"/>
          </w:tcPr>
          <w:p w:rsidR="004F53F4" w:rsidRPr="004F53F4" w:rsidRDefault="0063049C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приемы работы с различными материалами для создания выразительного образа. Театр кукол.</w:t>
            </w:r>
          </w:p>
        </w:tc>
        <w:tc>
          <w:tcPr>
            <w:tcW w:w="2393" w:type="dxa"/>
          </w:tcPr>
          <w:p w:rsidR="004F53F4" w:rsidRPr="004F53F4" w:rsidRDefault="0063049C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4F53F4" w:rsidRPr="004F53F4" w:rsidTr="004F53F4">
        <w:trPr>
          <w:trHeight w:val="285"/>
        </w:trPr>
        <w:tc>
          <w:tcPr>
            <w:tcW w:w="817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53F4" w:rsidRPr="004F53F4" w:rsidRDefault="004F53F4" w:rsidP="004F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09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53F4" w:rsidRPr="004F53F4" w:rsidRDefault="004F53F4" w:rsidP="000F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750" w:rsidRPr="000F5750" w:rsidRDefault="000F5750" w:rsidP="000F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5750" w:rsidRPr="000F5750" w:rsidSect="00D80B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B6"/>
    <w:rsid w:val="000915B0"/>
    <w:rsid w:val="000F5750"/>
    <w:rsid w:val="004306BE"/>
    <w:rsid w:val="004A3D77"/>
    <w:rsid w:val="004F53F4"/>
    <w:rsid w:val="0063049C"/>
    <w:rsid w:val="0066059A"/>
    <w:rsid w:val="00D80BC6"/>
    <w:rsid w:val="00EF6A1E"/>
    <w:rsid w:val="00F3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Эрзин</dc:creator>
  <cp:keywords/>
  <dc:description/>
  <cp:lastModifiedBy>аржаана</cp:lastModifiedBy>
  <cp:revision>6</cp:revision>
  <dcterms:created xsi:type="dcterms:W3CDTF">2022-02-03T14:03:00Z</dcterms:created>
  <dcterms:modified xsi:type="dcterms:W3CDTF">2022-02-05T09:12:00Z</dcterms:modified>
</cp:coreProperties>
</file>