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80" w:rsidRDefault="008B605A">
      <w:bookmarkStart w:id="0" w:name="_GoBack"/>
      <w:r w:rsidRPr="008B605A">
        <w:rPr>
          <w:rFonts w:ascii="Times New Roman" w:eastAsia="Times New Roman" w:hAnsi="Times New Roman" w:cs="Times New Roman"/>
          <w:b/>
          <w:bCs/>
          <w:noProof/>
          <w:sz w:val="24"/>
          <w:szCs w:val="28"/>
          <w:shd w:val="clear" w:color="auto" w:fill="FFFFFF"/>
          <w:lang w:eastAsia="ru-RU"/>
        </w:rPr>
        <w:drawing>
          <wp:inline distT="0" distB="0" distL="0" distR="0">
            <wp:extent cx="6232503" cy="9684396"/>
            <wp:effectExtent l="7302" t="0" r="4763" b="4762"/>
            <wp:docPr id="1" name="Рисунок 1" descr="C:\Users\user\Documents\Scan2023100314344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20231003143444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37630" cy="969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7F4E" w:rsidRPr="00506988" w:rsidRDefault="00AD7F4E" w:rsidP="00AD7F4E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Общая характеристика программы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F4E" w:rsidRPr="00506988" w:rsidRDefault="00AD7F4E" w:rsidP="00AD7F4E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</w:pP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 по ОБЖ, федерального перечня учебников, рекомендованных или допущенных к использованию в образовательном процессе в образовательных учреждениях, учебного плана и кален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дарного учебного графика МБОУ «ЭСШ им.С.Чакар»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 «Основы безопасности жизнедеятельности 5-9 кл» В.Н. Латчук (руководитель),  С.К. Миронов, С.Н. Вангородский М., Дрофа 2013г., 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преемственности с примерными программами для начального общего образования. </w:t>
      </w:r>
      <w:r w:rsidRPr="00506988">
        <w:rPr>
          <w:rFonts w:ascii="Times New Roman" w:eastAsia="Calibri" w:hAnsi="Times New Roman" w:cs="Times New Roman"/>
          <w:sz w:val="24"/>
          <w:szCs w:val="24"/>
        </w:rPr>
        <w:t>Рабочая программа рассчитана на изучен</w:t>
      </w:r>
      <w:r w:rsidR="00734D02">
        <w:rPr>
          <w:rFonts w:ascii="Times New Roman" w:eastAsia="Calibri" w:hAnsi="Times New Roman" w:cs="Times New Roman"/>
          <w:sz w:val="24"/>
          <w:szCs w:val="24"/>
        </w:rPr>
        <w:t xml:space="preserve">ие курса «Основ безопасности» в </w:t>
      </w:r>
      <w:r w:rsidR="00734D02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классе в течение 34 часов в год,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расчета 1 час </w:t>
      </w:r>
      <w:r w:rsidRPr="00506988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в неделю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на основе учебного плана образовательного учреждения </w:t>
      </w:r>
      <w:r w:rsidRPr="00506988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.</w:t>
      </w:r>
    </w:p>
    <w:p w:rsidR="00AD7F4E" w:rsidRPr="00506988" w:rsidRDefault="00AD7F4E" w:rsidP="00AD7F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В рабочей программе реализованы требования Конституции Российской Федерации и федеральных законов Российской Федерации «О безопасности», «О защите населения и территорий от чрезвычайных ситуаций природного и техногенного характера», «О безопасности дорожного движения», «О радиационной безопасности населения», «О пожарной безопасности», «Об экологической безопасности», «О санитарно-эпидемиологическом благополучии населения», Стратегии национальной безопасности Российской Федерации.</w:t>
      </w:r>
    </w:p>
    <w:p w:rsidR="00AD7F4E" w:rsidRPr="00506988" w:rsidRDefault="00AD7F4E" w:rsidP="00AD7F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В своей предметной ориентации предлагаемая программа направлена на достижение следующих целей: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усвоение учащимися правил безопасного поведения в чрезвычайных ситуациях природного, техногенного и социального характера;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понимание ими важности укрепления, сохранения и защиты своего здоровья как личной и общественной ценности;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уяснение и принятие учащимися достижений гражданского общества: права человека, правовое государство, семейные ценности, справедливость и ответственность органов власти;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антиэкстремистское и антитеррористическое мышление и поведение учащихся, их нетерпимость к действиям и намерениям, представляющим угрозу для жизни человека;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sz w:val="24"/>
          <w:szCs w:val="24"/>
        </w:rPr>
        <w:t>отрицательное отношение учащихся у приему психоактивных веществ, в том числе наркотиков, табакокурению и употреблению алкогольных напитков;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sz w:val="24"/>
          <w:szCs w:val="24"/>
        </w:rPr>
        <w:t>готовность и стремление учащихся к нравственному самосовершенствованию.</w:t>
      </w:r>
    </w:p>
    <w:p w:rsidR="00AD7F4E" w:rsidRPr="00506988" w:rsidRDefault="00AD7F4E" w:rsidP="00AD7F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Организация и проведение занятий по предлагаемой программе позволяют эффективно использовать образовательный и воспитательный потенциал образовательного учреждения, создать благоприятные условия для личностного и познавательного развития учащихся, обеспечивают формирование важнейших компетенций школьников.</w:t>
      </w:r>
    </w:p>
    <w:p w:rsidR="00AD7F4E" w:rsidRPr="00506988" w:rsidRDefault="00AD7F4E" w:rsidP="00AD7F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Курс предназначен для решения следующих задач: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освоение учащимися знаний о здоровом и разумном образе жизни, об опасных и чрезвычайных ситуациях и основах безопасного поведения при их возникновении;</w:t>
      </w:r>
    </w:p>
    <w:p w:rsidR="00AD7F4E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обучение школьников умению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помощь;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развитие у обучаемых качеств личности, необходимых для ведения здорового и разумного образа жизни, обеспечения безопасного поведения в опасных и чрезвычайных ситуациях;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lastRenderedPageBreak/>
        <w:t>– воспитание у учащихся культуры безопасности жизнедеятельности, чувства ответственности за личную и общественную безопасность, ценностного отношения к своему здоровью и жизни;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формирование у школьников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цели изучения ОБЖ призваны способствовать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повышению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снижению отрицательного влияния человеческого фактора на безопасность личности, общества и государства;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формированию антитеррористического поведения, отрицательного отношения к приему психоактивных веществ, в том числе наркотиков;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обеспечению профилактики асоциального поведения учащихся.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этих целей обеспечивается решением таких учебных задач, как: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 учащихся современного уровня культуры безопасности жизнедеятельности;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индивидуальной системы здорового образа жизни;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антитеррористического поведения и отрицательного отношения к психоактивным веществам и асоциальному поведению.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 обучения ОБЖ в основной школе являются: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ответственного отношения к сохранению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природной среды, личному здоровью как к индивидуальной и общественной ценности.</w:t>
      </w:r>
    </w:p>
    <w:p w:rsidR="00AD7F4E" w:rsidRPr="00506988" w:rsidRDefault="00AD7F4E" w:rsidP="00AD7F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AD7F4E" w:rsidRDefault="00AD7F4E" w:rsidP="00AD7F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школы и примерной программой предмет «Основы безопасности жизнедеятельности» изучаются в </w:t>
      </w:r>
      <w:r w:rsidR="00734D02">
        <w:rPr>
          <w:rFonts w:ascii="Times New Roman" w:eastAsia="Calibri" w:hAnsi="Times New Roman" w:cs="Times New Roman"/>
          <w:sz w:val="24"/>
          <w:szCs w:val="24"/>
        </w:rPr>
        <w:t>10 кл.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из расчета 1 ч в неделю. 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7F4E" w:rsidRPr="0088285E" w:rsidRDefault="00AD7F4E" w:rsidP="00AD7F4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AD7F4E" w:rsidRPr="00D74249" w:rsidRDefault="00AD7F4E" w:rsidP="00AD7F4E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50698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Рабочая программа предусматривает формирование у обучающихся обще</w:t>
      </w:r>
      <w:r w:rsidRPr="00506988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учебных умений и навыков, универсальных способов деятельности и ключевых ком</w:t>
      </w:r>
      <w:r w:rsidRPr="00506988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петенции. В этом направлении приоритетами для учебного предмета «Основы безо</w:t>
      </w:r>
      <w:r w:rsidRPr="00506988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пасности жизнедеятельности» на этапе основного общего образования являются: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обучения </w:t>
      </w:r>
    </w:p>
    <w:p w:rsidR="00AD7F4E" w:rsidRDefault="00AD7F4E" w:rsidP="00AD7F4E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личностных, в том числе духовно нравственных и физических качеств, обеспечивающих защищенность жизненно важных интересов личности от внешних и внутренних угроз.</w:t>
      </w:r>
    </w:p>
    <w:p w:rsidR="00AD7F4E" w:rsidRDefault="00AD7F4E" w:rsidP="00AD7F4E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антиэкстремистского и антитеррористического мышления потребностей соблюдать нормы здорового образа жизни, осознанно выполнять правила безопасности жизнедеятельности.</w:t>
      </w:r>
    </w:p>
    <w:p w:rsidR="00AD7F4E" w:rsidRPr="0088285E" w:rsidRDefault="00AD7F4E" w:rsidP="00AD7F4E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ответственного отношения к сохранению окружающей среды, личностному здоровью как к индивидуальной и общественной ценности.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Предметные результаты обучения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убеждения в необходимости безопасного и здорового образа жизни;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роли государства и действующего законодательства в обеспечении национальной безопасности и защищенности населения от опасных и чрезвычайных ситуаций природного, техногенного и социального характера от экстремизма и терроризма 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обороны государства и подготовки граждан к военной службе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 включая экстремизм и терроризм и их последствия для личности, общества и государства.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здоровый образ жизни, исключающий употребления алкоголя, наркотиков ,курения  и нанесения иного вреда здоровью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антиэкстремистской и антитеррористической личностной позиции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сохранения природы и окружающей среды для полноценной жизни человека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 включая экстремизм,  терроризм и их последствия для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ичности, общества и государства.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 умение применять правила поведения в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 и чрезвычайных ситуаций.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оказать первую помощь пострадавшим</w:t>
      </w:r>
    </w:p>
    <w:p w:rsidR="00AD7F4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предвидеть возникновение опасных ситуаций по характерным признакам их появления, а также информации получаемой из различных источников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F4E" w:rsidRPr="0088285E" w:rsidRDefault="00AD7F4E" w:rsidP="00AD7F4E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обоснованные решения в конкретной ситуации с учетом реально складывающейся обстановки</w:t>
      </w:r>
    </w:p>
    <w:p w:rsidR="00AD7F4E" w:rsidRPr="00506988" w:rsidRDefault="00AD7F4E" w:rsidP="00AD7F4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 обучения являются</w:t>
      </w:r>
    </w:p>
    <w:p w:rsidR="00AD7F4E" w:rsidRDefault="00AD7F4E" w:rsidP="00AD7F4E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формулировать личностные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 - следственные связи опасных ситуаций и их влияние на безопасность жизнедеятельности человека;</w:t>
      </w:r>
    </w:p>
    <w:p w:rsidR="00AD7F4E" w:rsidRDefault="00AD7F4E" w:rsidP="00AD7F4E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самостоятельно определять цели и задачи по безопасному поведению в повседневной жизни и различных опасных и чрезвычайных ситуациях, выбирать средства реализации поставленных целей, оценивать результаты своей деятельности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 личной безопасности</w:t>
      </w: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7F4E" w:rsidRDefault="00AD7F4E" w:rsidP="00AD7F4E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безопасности;</w:t>
      </w:r>
    </w:p>
    <w:p w:rsidR="00AD7F4E" w:rsidRDefault="00AD7F4E" w:rsidP="00AD7F4E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самостоятельного поиска и анализа в области безопасности жизнедеятельности с использованием различных источников и новых информационных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AD7F4E" w:rsidRDefault="00AD7F4E" w:rsidP="00AD7F4E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выражать свои мысли и способности , слушать собеседника ,принимать его точку зрения, признавать право другого человека на его мнение</w:t>
      </w:r>
    </w:p>
    <w:p w:rsidR="00AD7F4E" w:rsidRDefault="00AD7F4E" w:rsidP="00AD7F4E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и действий в опасных чрезвычайных ситуациях и в ситуациях природного техногенного и социального характера;</w:t>
      </w:r>
    </w:p>
    <w:p w:rsidR="00AD7F4E" w:rsidRDefault="00AD7F4E" w:rsidP="00AD7F4E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взаимодействовать с окружающими, выполнять различные социальные роли во время и при ликвидации ЧС;</w:t>
      </w:r>
    </w:p>
    <w:p w:rsidR="00AD7F4E" w:rsidRPr="0088285E" w:rsidRDefault="00AD7F4E" w:rsidP="00AD7F4E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</w:t>
      </w: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рмирование духовно-нравственных качеств для снижения опасности быть вовлеченными в экстремистскую и террористическую деятельность.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предметным,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06988">
        <w:rPr>
          <w:rFonts w:ascii="Times New Roman" w:eastAsia="Calibri" w:hAnsi="Times New Roman" w:cs="Times New Roman"/>
          <w:sz w:val="24"/>
          <w:szCs w:val="24"/>
          <w:lang w:eastAsia="ar-SA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lastRenderedPageBreak/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6)развитие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D7F4E" w:rsidRPr="00506988" w:rsidRDefault="00AD7F4E" w:rsidP="00AD7F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AD7F4E" w:rsidRPr="00506988" w:rsidRDefault="00AD7F4E" w:rsidP="00AD7F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8) смысловое чтение; 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lastRenderedPageBreak/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AD7F4E" w:rsidRPr="00506988" w:rsidRDefault="00AD7F4E" w:rsidP="00AD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D7F4E" w:rsidRPr="00506988" w:rsidRDefault="00AD7F4E" w:rsidP="00AD7F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AD7F4E" w:rsidRPr="00506988" w:rsidRDefault="00AD7F4E" w:rsidP="00AD7F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«Основ безопасности жизнедеятельности»: </w:t>
      </w:r>
    </w:p>
    <w:p w:rsidR="00AD7F4E" w:rsidRPr="00506988" w:rsidRDefault="00AD7F4E" w:rsidP="00AD7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50698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 научится: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</w:t>
      </w:r>
      <w:r w:rsidRPr="00506988">
        <w:rPr>
          <w:rFonts w:ascii="Times New Roman" w:eastAsia="Calibri" w:hAnsi="Times New Roman" w:cs="Times New Roman"/>
          <w:iCs/>
          <w:sz w:val="24"/>
          <w:szCs w:val="24"/>
        </w:rPr>
        <w:t xml:space="preserve"> условия экологической безопасности;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iCs/>
          <w:sz w:val="24"/>
          <w:szCs w:val="24"/>
        </w:rPr>
        <w:t>использовать знания о предельно допустимых концентрациях вредных веществ в атмосфере, воде и почве;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iCs/>
          <w:sz w:val="24"/>
          <w:szCs w:val="24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безопасно, использовать бытовые приборы контроля качества окружающей  среды и продуктов питания;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бытовые приборы;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средства бытовой химии;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средства коммуникации;</w:t>
      </w:r>
    </w:p>
    <w:p w:rsidR="00AD7F4E" w:rsidRPr="0088285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опасные ситуации криминогенного характера;</w:t>
      </w:r>
    </w:p>
    <w:p w:rsidR="00AD7F4E" w:rsidRPr="00506988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предвидеть причины возникновения возможных опасных ситуаций криминогенного характера;</w:t>
      </w:r>
    </w:p>
    <w:p w:rsidR="00AD7F4E" w:rsidRPr="00506988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на улице;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подъезде;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лифте;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квартире;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при карманной краже;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при попытке мошенничества;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дорожного движения;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при пожаре;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средства индивидуальной защиты при пожаре;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применять первичные средства пожаротушения;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пешехода;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велосипедиста;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пассажира транспортного средства;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lastRenderedPageBreak/>
        <w:t>классифицировать и характеризовать причины и последствия опасных ситуаций на воде;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вести у воды и на воде;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использовать средства и способы само- и взаимопомощи на воде;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в туристических походах;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готовиться к туристическим походам;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вести в туристических походах;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ориентироваться на местности;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поддерживать огонь в автономных условиях;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очи</w:t>
      </w:r>
      <w:r>
        <w:rPr>
          <w:rFonts w:ascii="Times New Roman" w:eastAsia="Calibri" w:hAnsi="Times New Roman" w:cs="Times New Roman"/>
          <w:sz w:val="24"/>
          <w:szCs w:val="24"/>
        </w:rPr>
        <w:t>щать воду в автономных условиях;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подавать сигналы бедствия и отвечать на них;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предвидеть опасности и правильно действовать в случае чрезвычайных ситуаций природного характера;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 классифицировать мероприятия по защите населения от чрезвычайных ситуаций природного характера;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безопасно использовать средства индивидуальной защиты; 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предвидеть опасности и правильно действовать в чрезвычайных ситуациях техногенного характера;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классифицировать мероприятия по защите населения от чрезвычайных ситуаций техногенного характера;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безопасно действовать по сигналу «Внимание всем!»;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безопасно использовать средства индивидуальной и коллективной защиты;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комплектовать минимально необходимый набор вещей (документов, продуктов) в случае эвакуации;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 классифицировать мероприятия по защите населения от терроризма, экстремизма, наркотизма;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основные положения законодательных актов, регламентирующих ответственность несов</w:t>
      </w:r>
      <w:r>
        <w:rPr>
          <w:rFonts w:ascii="Times New Roman" w:eastAsia="Calibri" w:hAnsi="Times New Roman" w:cs="Times New Roman"/>
          <w:sz w:val="24"/>
          <w:szCs w:val="24"/>
        </w:rPr>
        <w:t>ершеннолетних за правонарушения;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 xml:space="preserve">классифицировать и характеризовать опасные ситуации в </w:t>
      </w:r>
      <w:r>
        <w:rPr>
          <w:rFonts w:ascii="Times New Roman" w:eastAsia="Calibri" w:hAnsi="Times New Roman" w:cs="Times New Roman"/>
          <w:sz w:val="24"/>
          <w:szCs w:val="24"/>
        </w:rPr>
        <w:t>местах большого скопления людей;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предвидеть причины возникновения возможных опасных ситуаций в местах большого скопления людей;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в местах массового скопления людей;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оповещать (вызывать) экстренные службы при чрезвычайной ситуации;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lastRenderedPageBreak/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классифицировать мероприятия и факторы, укрепляющие и разрушающие здоровье;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планировать профилактические мероприятия по сохранению и укреплению своего здоровья;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адекватно оценивать нагрузку и профилактические занятия по укреплению здоровья, планировать распорядок дня с учетом нагрузок;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выявлять мероприятия и факторы, потенциально опасные для здоровья;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безопасно использовать ресурсы интернета;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анализировать состояние своего здоровья;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определять состояния оказания неотложной помощи;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использовать алгоритм действий по оказанию первой помощи;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 xml:space="preserve">классифицировать </w:t>
      </w:r>
      <w:r w:rsidRPr="0097117F">
        <w:rPr>
          <w:rFonts w:ascii="Times New Roman" w:eastAsia="Calibri" w:hAnsi="Times New Roman" w:cs="Times New Roman"/>
          <w:sz w:val="24"/>
          <w:szCs w:val="24"/>
        </w:rPr>
        <w:t>средства оказания первой помощи;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наружном и внутреннем кровотечении;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извлекать инородное тело из верхних дыхательных путей;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ушибах;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растяжениях;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вывихах;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переломах;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ожогах;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отморожениях и общем переохлаждении;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отравлениях;</w:t>
      </w:r>
    </w:p>
    <w:p w:rsidR="00AD7F4E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тепловом (солнечном) ударе;</w:t>
      </w:r>
    </w:p>
    <w:p w:rsidR="00AD7F4E" w:rsidRPr="0097117F" w:rsidRDefault="00AD7F4E" w:rsidP="00AD7F4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укусе насекомых и змей.</w:t>
      </w:r>
    </w:p>
    <w:p w:rsidR="00AD7F4E" w:rsidRDefault="00AD7F4E" w:rsidP="00AD7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возможность научиться: 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безопасно использовать средства индивидуальной защиты велосипедиста; 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готовиться к туристическим поездкам;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адекватно оценивать ситуацию и безопасно вести в туристических поездках; 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анализировать последствия возможных опасных ситуаций в местах большого скопления людей; 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анализировать последствия возможных опасных ситуаций криминогенного характера; 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безопасно вести и применять права покупателя;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анализировать последствия проявления терроризма, экстремизма, наркотизма;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предвидеть пути и средства возможного вовлечения в террористическую, экстремистску</w:t>
      </w:r>
      <w:r>
        <w:rPr>
          <w:rFonts w:ascii="Times New Roman" w:hAnsi="Times New Roman"/>
          <w:sz w:val="24"/>
          <w:szCs w:val="24"/>
        </w:rPr>
        <w:t>ю и наркотическую деятельность;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bCs/>
          <w:sz w:val="24"/>
          <w:szCs w:val="24"/>
        </w:rPr>
        <w:t xml:space="preserve">анализировать влияние вредных привычек и факторов и на состояние своего здоровья; 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bCs/>
          <w:sz w:val="24"/>
          <w:szCs w:val="24"/>
        </w:rPr>
        <w:t xml:space="preserve">характеризовать </w:t>
      </w:r>
      <w:r w:rsidRPr="0097117F">
        <w:rPr>
          <w:rFonts w:ascii="Times New Roman" w:hAnsi="Times New Roman"/>
          <w:sz w:val="24"/>
          <w:szCs w:val="24"/>
        </w:rPr>
        <w:t xml:space="preserve">роль семьи в жизни личности и общества и ее влияние на здоровье человека; </w:t>
      </w:r>
    </w:p>
    <w:p w:rsidR="00AD7F4E" w:rsidRPr="0097117F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7117F">
        <w:rPr>
          <w:rFonts w:ascii="Times New Roman" w:hAnsi="Times New Roman"/>
          <w:sz w:val="24"/>
          <w:szCs w:val="24"/>
        </w:rPr>
        <w:t>деятельности при формировании современной культуры безопасности жизнедеятельности;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>классифицировать основные правовые аспекты оказания первой помощи;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не инфекционных заболеваниях; 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инфекционных заболеваниях; 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>оказывать первую помощь при остановке сердечной деятельности;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коме; 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поражении электрическим током; 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усваивать приемы действий в различных опасных и чрезвычайных ситуациях; 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AD7F4E" w:rsidRPr="009A650C" w:rsidRDefault="00AD7F4E" w:rsidP="00AD7F4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A650C">
        <w:rPr>
          <w:rFonts w:ascii="Times New Roman" w:hAnsi="Times New Roman"/>
          <w:sz w:val="24"/>
          <w:szCs w:val="24"/>
        </w:rPr>
        <w:t>творчески решать моделируемые ситуации и практические задачи в области безопасности жизнедеятельности.</w:t>
      </w:r>
    </w:p>
    <w:p w:rsidR="00AD7F4E" w:rsidRPr="00506988" w:rsidRDefault="00AD7F4E" w:rsidP="00AD7F4E">
      <w:pPr>
        <w:spacing w:after="0" w:line="230" w:lineRule="exact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7F4E" w:rsidRPr="0088285E" w:rsidRDefault="00AD7F4E" w:rsidP="00AD7F4E">
      <w:pPr>
        <w:spacing w:after="0" w:line="230" w:lineRule="exact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8285E">
        <w:rPr>
          <w:rFonts w:ascii="Times New Roman" w:eastAsia="Calibri" w:hAnsi="Times New Roman" w:cs="Times New Roman"/>
          <w:b/>
          <w:sz w:val="28"/>
          <w:szCs w:val="24"/>
        </w:rPr>
        <w:t>Содержание учебного предмета, курса</w:t>
      </w:r>
    </w:p>
    <w:p w:rsidR="00AD7F4E" w:rsidRPr="006B7F32" w:rsidRDefault="00AD7F4E" w:rsidP="00AD7F4E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6B7F32">
        <w:rPr>
          <w:rFonts w:ascii="Times New Roman" w:eastAsia="Calibri" w:hAnsi="Times New Roman" w:cs="Times New Roman"/>
          <w:b/>
          <w:sz w:val="28"/>
          <w:szCs w:val="24"/>
          <w:u w:val="single"/>
        </w:rPr>
        <w:t>10 класс</w:t>
      </w:r>
    </w:p>
    <w:p w:rsidR="00AD7F4E" w:rsidRPr="00B67252" w:rsidRDefault="00AD7F4E" w:rsidP="00AD7F4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zh-CN"/>
        </w:rPr>
      </w:pPr>
      <w:r w:rsidRPr="00B67252">
        <w:rPr>
          <w:rFonts w:ascii="Times New Roman" w:eastAsia="Calibri" w:hAnsi="Times New Roman" w:cs="Times New Roman"/>
          <w:b/>
          <w:sz w:val="28"/>
          <w:szCs w:val="24"/>
          <w:lang w:eastAsia="zh-CN"/>
        </w:rPr>
        <w:t>Содержание учебной программы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Раздел I. Безопасность и защита человека в опасных и чрезвычайных ситуациях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1. Опасные и чрезвычайные ситуации, возникающие в повседневной жизни, и правила безопасного поведения.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1.1.</w:t>
      </w: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Правила поведения в условиях вынужденной автономии в природных условиях.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Практические занятия. Разбор наиболее возможных причин попадания человека в условия вынужденного автономного существования, меры профилактики и подготовки к безопасному поведению в условиях автономного существования. Отработка правил ориентирования на местности, движения по азимуту, правил обеспечения водой и питанием. Оборудование временного жилища, добыча огня.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1.2. Правила поведения в ситуациях криминогенного характера. Правила самозащиты от насильников и хулиганов.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Практические занятия. Обсуждение с обучающимися наиболее возможных ситуаций при встрече с насильниками и хулиганами на улице, в общественном транспорте, в общественном месте, в подъезде дома, в лифте. Правила безопасного поведения в местах с повышенной криминогенной опасностью: на рынке, на стадионе, на вокзале и др.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1.3. Уголовная ответственность несовершеннолетних.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Особенности уголовной ответственности и наказания несовершеннолетних. Виды наказаний, назначаемых несовершеннолетним.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Правила поведения в общественном транспорте. Уголовная ответственность за приведение в негодность транспортных средств или нарушение правил, обеспечивающих безопасную работу транспорта.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Хулиганство и вандализм, общие понятия. Виды хулиганских действий (грубое нарушение общественного порядка, повреждение чужого имущества). Уголовная ответственность за хулиганские действия и вандализм.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1.4. Правила поведения в условиях чрезвычайных ситуаций природного и  техногенного характера.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Практические занятия. Краткая характеристика наиболее вероятных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и одного из возможных вариантов, предусмотренных планом образовательного учреждения (укрытие в защитных сооружениях, эвакуация и др.)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1.5. Единая государственная система предупреждения и ликвидации чрезвычайных ситуаций (РСЧС), ее структура и задачи.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РСЧС, история ее создания, предназначение, структура, задачи, решаемые по защите населения от чрезвычайных ситуаций. Правила и обязанности граждан в области защиты от чрезвычайных ситуаций.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1.6. Законы и другие нормативно-правовые акты РФ по обеспечению безопасности.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Положения Конституции РФ, гарантирующие права и свободы человека и гражданина. Основные законы Российской Федерации, положения которых направлены на обеспечение безопасности граждан (Федеральный закон «О защите населения и территорий от чрезвычайных ситуаций природного и техногенного характера», Закон РФ «О безопасности», федеральные законы «О пожарной безопасности», «О безопасности дорожного движения», «Об обороне», «О гражданской обороне» и др.). Краткое содержание законов; основные права и обязанности граждан.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2. Гражданская оборона - составная часть обороноспособности страны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2.1. Гражданская оборона, основные понятия и определения, задачи гражданской обороны.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Гражданская оборона, история ее создания, предназначение и задачи по обеспечению защиты населения от опасностей, возникающих при ведении боевых действий или вследствие этих действий.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Организация управления гражданской обороной. Структура управления и органы управления гражданской обороной.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2.2. Современные средства поражения, их поражающие факторы, мероприятия по защите населения.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Ядерное оружие, поражающие факторы ядерного взрыва. Химическое оружие, классификация отравляющих веществ (ОВ) по предназначению и воздействию на организм.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Бактериологическое (биологическое) оружие. Современные обычные средства поражения, их поражающие факторы.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Мероприятия, проводимые по защите населения от современных средств поражения.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2.3. Оповещение и информирование населения об опасностях, возникающих в чрезвычайных ситуациях военного и мирного времени.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Система оповещения населения о чрезвычайных ситуациях. Порядок подачи сигнала «Внимание всем!» Передача речевой информации о чрезвычайной ситуации, примерное ее содержание, действие населения по сигналам оповещения о чрезвычайных ситуациях.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2.4. Организация инженерной защиты населения oт поражающих факторов  ЧС мирного и военного времени.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 (занятие целесообразно проводить в имеющихся защитных сооружениях).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2.5. Средства индивидуальной защиты населения.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Основные средства защиты органов дыхания и правила их использования. Средства защиты кожи. Медицинские средства защиты и профилактики.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Практические занятия. Отработать порядок получения и пользования средствами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индивидуальной защиты.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2.6. Организация проведения аварийно-спасательных работ в зонах чрезвычайных ситуаций.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работ, организация санитарной обработки людей после пребывания их в зонах заражения.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2.7. Организация гражданской обороны общеобразовательного учреждения.</w:t>
      </w: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Организация гражданской обороны в общеобразовательном учреждении, ее предназначение. План гражданской обороны образовательного учреждения. Обязанности обучаемых.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Раздел II. Основы медицинских знаний и здорового образа жизни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3. Основы медицинских знаний и профилактика инфекционных заболеваний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З.1. Сохранение и укрепление здоровья - важная часть подготовки юношей допризывного возраста к военной службе и трудовой деятельности.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Здоровье человека, общие понятия и определения. Здоровье индивидуальное и общественное. Здоровье духовное и физическое. Основные критерии здоровья. Влияние окружающей среды на здоровье человека в процессе жизнедеятельности.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Необходимость сохранения и укрепления здоровья - социальная потребность общества.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3.2. Основные инфекционные заболевания, их классификация и профилактика.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Инфекционные заболевания, причины их возникновения, механизм передачи инфекций. Классификация инфекционных заболеваний. Понятие об иммунитете, экстренной и специфической профилактике.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Наиболее характерные инфекционные заболевания, механизм передачи инфекции. Профилактика наиболее часто встречающихся инфекционных заболеваний.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 Основы здорового образа жизни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4.1. Здоровый образ жизни и его составляющие.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Здоровый образ жизни - индивидуальная система поведения человека, направленная на сохранение и укрепление здоровья. Общие понятия о режиме жизнедеятельности и его значение для здоровья человека. Пути обеспечения высокого уровня работоспособности. Основные элементы жизнедеятельности человека (умственная и физическая нагрузка, активный отдых, сон, питание и др.), рациональное сочетание элементов жизнедеятельности, обеспечивающих высокий уровень жизни. Значение правильного режима труда и отдыха для гармоничного развития человека, его физических и духовных качеств.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4.2. Биологические ритмы и трудоспособность человека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Основные понятия о биологических ритмах организма. Влияние 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4.3. Значение двигательной активности и закаливания организма для здоровья человека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Значение двигательной активности для здоровья человека в процессе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здорового долголетия.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Физиологические особенности влияния закаливающих процедур на организм человека и укрепление его здоровья. Правила использования факторов окружающей природной среды для закаливания. Необходимость выработки привычек к систематическому выполнению закаливающих процедур.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4.4. Вредные привычки, их влияние на здоровье. Профилактика вредных привычек.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Вредные привычки (употребление алкоголя, курение, употребление наркотиков) и социальные последствия вредных привычек.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Алкоголь, влияние алкоголя на здоровье и поведение чёловека, социальные последствия употребления алкоголя, снижение умственной и физической работоспособности.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Курение и его влияние на состояние здоровья. Табачный дым и его составные. Влияние курения на нервную систему, сердечно - сосудистую систему. Пассивное курение и его влияние на здоровье.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Наркотики. Наркомания и токсикомания, общие понятия и определения. Социальные последствия пристрастия к наркотикам. Профилактика наркомании, чистота и культура в быту.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Раздел II</w:t>
      </w:r>
      <w:r w:rsidRPr="004F2865">
        <w:rPr>
          <w:rFonts w:ascii="Times New Roman" w:eastAsia="Calibri" w:hAnsi="Times New Roman" w:cs="Times New Roman"/>
          <w:i/>
          <w:sz w:val="24"/>
          <w:szCs w:val="24"/>
          <w:lang w:val="en-US" w:eastAsia="zh-CN"/>
        </w:rPr>
        <w:t>I</w:t>
      </w: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 Основы военной службы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e-BY"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</w:t>
      </w:r>
      <w:r w:rsidRPr="004F2865">
        <w:rPr>
          <w:rFonts w:ascii="Times New Roman" w:eastAsia="Calibri" w:hAnsi="Times New Roman" w:cs="Times New Roman"/>
          <w:i/>
          <w:sz w:val="24"/>
          <w:szCs w:val="24"/>
          <w:lang w:val="be-BY" w:eastAsia="zh-CN"/>
        </w:rPr>
        <w:t>. Вооруженные Силы Российской Федерации - защитники нашего Отечества.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.1. История создания Вооруженных Сил России.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Организация вооруженных сил Московского государства в XIV- XV веках. Военная реформа Ивана Грозного в середине XIV века. Военная реформа Петра I, создание регулярной армии, ее особенности. Военные реформы в России во второй половине XIX века, создание массовой армии.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Создание Советских Вооруженных Сил, их структура и предназначение. Вооруженные Силы Российской Федерации, основные предпосылки проведения военной реформы.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5.2. Организационная структура Вооруженных Сил. Виды Вооруженных Сил, рода войск. История их создания предназначение.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Ракетные войска стратегического назначения, их предназначение обеспечение высокого уровня боеготовности.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Сухопутные войска, история создания; предназначение, рода войск, входящие в Сухопутные войска.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Военно-Воздушные Силы, история создания, предназначение, рода авиации. Войска ПВО, история создания, предназначение, решаемые задачи. Включение ПВО в состав ВВС.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Военно-Морской Флот, история создания, предназначение.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5.3. Функции и основные задачи современных Вооруженных Сил России, их роль и место в системе обеспечения национальной безопасности страны. Реформа Вооруженных Сил.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Вооруженные Силы Российской Федерации - государственная военная организация, составляющая основу обороны страны. Руководство и управление Вооруженными Силами. Реформа Вооруженных Сил России, ее этапы и их основное содержание.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5.4. Другие войска, их состав и предназначение с учетом концепции государственной политики РФ по военному строительству.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Пограничные войска Федеральной пограничной службы Российской Федерации, внутренние войска министерства внутренних дел Российской Федерации, Железнодорожные войска Российской Федерации, войска Федерального агентства правительственной связи и информации при Президенте Российской Федерации, войска гражданской обороны, их состав и предназначение.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6. Боевые традиции Вооруженных Сил России.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6.1. Патриотизм и верность воинскому долгу - основные качества защитника Отечества.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Патриотизм - духовно-нравственная основа личности военнослужащего - защитника Отечества, источник духовных сил воина.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Преданность своему Отечеству, любовь к Родине, стремление служить ее интересам, защищать от врагов - основное содержание патриотизма.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Воинский долг - обязанность Отечеству по его вооруженной защите. Основные составляющие личности военнослужащего - защитника Отечества, способного с честью и достоинством выполнить воинский долг.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6.2. Памяти поколений - дни воинской славы России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Дни воинской славы России - дни славных побед, сыгравшие решающую роль в истории России.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Основные формы увековечения памяти российских воинов, отличившихся в сражениях, связанных с днями воинской славы России.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6.3. Дружба, войсковое товарищество - основа воинской боевой готовности частей и подразделений.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Особенности воинского коллектива, значение войскового товарищества в боевых условиях и повседневной жизни частей и подразделений.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Войсковое товарищество - боевая традиция Российской армии и флота.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7. Символы воинской чести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7.1. Боевое Знамя воинской части - символ воинской чести, доблести и славы.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Боевое Знамя воинской части - особо почетный знак, отличающий особенности боевого предназначения, истории и заслуг воинской части.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Ритуал вручения Боевого Знамени воинской части, порядок его хранения и содержания.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7.2. Ордена - почетные награды за воинские отличия и заслуги в бою и военной службе.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История государственных наград за военные отличия в России.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Основные государственные награды СССР и России, звание «Герой Советского Союза», звание «Герой Российской Федерации».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7.3. Ритуалы Вооруженных Сил Российской Федерации.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Ритуал приведения к военной присяге. Ритуал вручения Боевого Знамени воинской части. Порядок вручения личному составу вооружения и военной техники. Порядок проводов военнослужащих, уволенных в запас или отставку. 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8. Основы военной службы (практические занятия на базе воинской части во внеурочное время)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8.1. Основы подготовки гражданина к военной службе. Начальная военная подготовка в войсках.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Вводное занятие, проводимое перед началом учебных сборов на базе воинской, части. Ознакомление с историей части, ее боевым путем, подвигами воинов части в военное и мирное время, боевыми традициями и задачами части, решаемыми в мирное время по подготовке к защите Отечества. Ознакомление обучающихся с расписанием занятий и распорядком дня на время учебных сборов, с требованиями к правилам безопасности во время занятий с оружием и на военной технике. Значение учебных сборов в практической подготовке обучающихся к военной службе. 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8.2. Размещение и быт военнослужащих.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Размещение военнослужащих, проходящих военную службу по призыву; содержание помещений. Противопожарная защита. Охрана окружающей среды. Распределение служебного времени и повседневный порядок.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Распределение времени в воинской части, распорядок дня. Подъем, утренний осмотр и вечерняя поверка. Учебные занятия, завтрак, обед и ужин. Увольнение из расположения части. Посещение военнослужащих.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8.3. Суточный наряд, обязанности лиц суточного наряда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Назначение и состав суточного наряда воинской части. Подготовка суточного наряда.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8.4. Организация караульной службы, обязанности часового.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Организация караульной службы, общие положения. Наряд караулов; подготовка караулов. Часовой. Обязанности часового.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8.5. Строевая подготовка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Отработка строевых приемов и движений без оружия. Отработка правил воинского приветствия без оружия на месте и в движении. Строи отделения. Строи взвода. Выполнение воинского приветствия в строю на месте и в движении.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8. 6. Огневая подготовка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Автомат Калашникова, работа частей и механизмов автомата; чистка, смазка и хранение автомата. Подготовка автомата к стрельбе. Правила стрельбы, ведения огня из автомата. Меры безопасности при стрельбе. Практическая стрельба.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8.7.  Тактическая подготовка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Основные виды боя. Действия солдата в бою, обязанности солдата в бою, передвижения солдата в бою. Команды, подаваемые на передвижение в бою; и порядок их выполнения. Выбор места для стрельбы, самоокапывания и маскировки.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8.8. Физическая подготовка </w:t>
      </w: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Разучивание упражнений утренней физической зарядки. Проведение занятий по физической подготовке в объеме требований, предъявляемых к новому пополнению воинских частей.</w:t>
      </w:r>
    </w:p>
    <w:p w:rsidR="00AD7F4E" w:rsidRPr="004F2865" w:rsidRDefault="00AD7F4E" w:rsidP="00AD7F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D7F4E" w:rsidRPr="004F2865" w:rsidRDefault="00AD7F4E" w:rsidP="00AD7F4E">
      <w:pPr>
        <w:suppressAutoHyphens/>
        <w:autoSpaceDE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Требования к уровню подготовки выпускников</w:t>
      </w:r>
    </w:p>
    <w:p w:rsidR="00AD7F4E" w:rsidRPr="004F2865" w:rsidRDefault="00AD7F4E" w:rsidP="00AD7F4E">
      <w:pPr>
        <w:suppressAutoHyphens/>
        <w:autoSpaceDE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zh-CN"/>
        </w:rPr>
      </w:pPr>
    </w:p>
    <w:p w:rsidR="00AD7F4E" w:rsidRPr="004F2865" w:rsidRDefault="00AD7F4E" w:rsidP="00AD7F4E">
      <w:pPr>
        <w:suppressAutoHyphens/>
        <w:autoSpaceDE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zh-CN"/>
        </w:rPr>
        <w:t>В результате изучения основ безопасности жизнедеятельности на базовом уровне ученик должен</w:t>
      </w:r>
    </w:p>
    <w:p w:rsidR="00AD7F4E" w:rsidRPr="004F2865" w:rsidRDefault="00AD7F4E" w:rsidP="00AD7F4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знать/понимать: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основы здорового образа жизни факторы влияющие на него;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основные задачи государственных служб по </w:t>
      </w: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обеспечению безопасности жизнедеятельности</w:t>
      </w: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основы российского законодательства об обороне государства и воинской обязанности граждан;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состав и предназначение Вооруженных Сил Российской Федерации;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предназначение, структуру и задачи РСЧС;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предназначение, структуру и задачи гражданской обороны;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правила безопасности дорожного движения (в части, касающейся пешеходов, пассажиров транспортных средств и велосипедистов);</w:t>
      </w:r>
    </w:p>
    <w:p w:rsidR="00AD7F4E" w:rsidRPr="004F2865" w:rsidRDefault="00AD7F4E" w:rsidP="00AD7F4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уметь: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выполнять последовательно действия при возникновении пожара в жилище и использовать подручные средства для ликвидации очагов возгорания;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действовать согласно установленному порядку по сигналу «Внимание всем!» и комплектовать минимально необходимый набор документов, вещей, ценностей и продуктов питания в случае эвакуации населения;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применять элементарные способы самозащиты в конкретной ситуации криминогенного характера;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правильно действовать в опасных и чрезвычайных ситуациях природного, техногенного и социального характера;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ориентироваться на местности, подавать сигналы бедствия, добывать огонь, воду и пищу в случае автономного существования в природной среде;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правильно пользоваться средствами индивидуальной защиты (противогазом, респиратором, ватно-марлевой повязкой, индивидуальной медицинской аптечкой);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соблюдать правила безопасности дорожного движения (в части, касающейся пешеходов, пассажиров транспортных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средств и велосипедистов);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адекватно оценивать ситуацию на проезжей части и тротуаре с точки зрения пешехода и велосипедиста;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прогнозировать последствия своего поведения в качестве пешехода, пассажира транспортного средства и велосипедиста в различных дорожных ситуациях для жизни и здоровья (своих и окружающих людей);</w:t>
      </w:r>
    </w:p>
    <w:p w:rsidR="00AD7F4E" w:rsidRPr="004F2865" w:rsidRDefault="00AD7F4E" w:rsidP="00AD7F4E">
      <w:pPr>
        <w:suppressAutoHyphens/>
        <w:autoSpaceDE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AD7F4E" w:rsidRPr="004F2865" w:rsidRDefault="00AD7F4E" w:rsidP="00AD7F4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использовать приобретенные знания и умения в практической деятельности и повседневной жизни: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вести здоровый образ жизни;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lastRenderedPageBreak/>
        <w:t>правильно действовать в опасных и чрезвычайных ситуациях;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уметь пользоваться бытовыми приборами, лекарственными препаратами и средствами бытовой химии, бытовыми приборами экологического контроля качества окружающей среды и продуктов питания;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соблюдать общие требования безопасности при пользовании транспортными средствами, при нахождении на улице, правила поведения на воде, меры пожарной и инфекционной безопасности;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оказывать первую медицинскую помощь в неотложных ситуациях;</w:t>
      </w:r>
    </w:p>
    <w:p w:rsidR="00AD7F4E" w:rsidRPr="004F2865" w:rsidRDefault="00AD7F4E" w:rsidP="00AD7F4E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вызывать (обращаться за помощью) в случае необходимости соответствующие службы экстренной помощи.</w:t>
      </w:r>
    </w:p>
    <w:p w:rsidR="001E2D57" w:rsidRPr="001E2D57" w:rsidRDefault="00AD7F4E" w:rsidP="001E2D57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E2D57" w:rsidRDefault="001E2D57"/>
    <w:p w:rsidR="001E2D57" w:rsidRPr="006B7F32" w:rsidRDefault="001E2D57" w:rsidP="001E2D57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B7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1E2D57" w:rsidRPr="00B67252" w:rsidRDefault="001E2D57" w:rsidP="001E2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4988"/>
        <w:gridCol w:w="1134"/>
        <w:gridCol w:w="1559"/>
        <w:gridCol w:w="1701"/>
        <w:gridCol w:w="1701"/>
        <w:gridCol w:w="2551"/>
      </w:tblGrid>
      <w:tr w:rsidR="001E2D57" w:rsidRPr="0025279F" w:rsidTr="0056157A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25279F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25279F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25279F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25279F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2D57" w:rsidRPr="0025279F" w:rsidRDefault="001E2D57" w:rsidP="005615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E2D57" w:rsidRPr="0025279F" w:rsidRDefault="001E2D57" w:rsidP="005615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2527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римечание</w:t>
            </w:r>
          </w:p>
        </w:tc>
      </w:tr>
      <w:tr w:rsidR="001E2D57" w:rsidRPr="00AE228A" w:rsidTr="0056157A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25279F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25279F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Правила поведения в условиях, вынужденной автономии в природных условиях.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Правила поведения в условиях, вынужденной автономии в природных условиях.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</w:t>
            </w:r>
          </w:p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1-4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Правила поведения в ситуациях криминогенного характера.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25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1,2.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Правила поведения в ситуациях криминогенного характера.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</w:t>
            </w:r>
          </w:p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3,4,5,6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Уголовная ответственность несовершеннолетних</w:t>
            </w:r>
            <w:r w:rsidRPr="008343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Уголовная ответственность несовершеннолетних</w:t>
            </w:r>
            <w:r w:rsidRPr="008343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29 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1,2,3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Правила поведения в условиях чрезвычайных ситуаций природного и техногенного характера.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Стр.31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1-4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Единая государственная система предупреждений и ликвидации ЧС (РСЧС).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35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1,2.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Законы и другие нормативно-правовые акты РФ по обеспечению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40 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1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 знаний по разделу «Опасные и чрезвычайные ситуации»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Гражданская оборона, основные понятия и определения, задачи 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45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2,3,4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Ядерное оружие. Поражающие факторы, мероприятия по защите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56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1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Химическое оружие. Поражающие факторы, мероприятия по защите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56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2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Бактериологическое оружие. Современные обычные средства поражения, их поражающие факторы.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56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rPr>
          <w:trHeight w:val="79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Оповещение и информирование населения о ЧС.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Стр.59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Зад.4 устное сообщение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Организация инженерной защиты населения от поражающих факторов ЧС мирного и военного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Стр.63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Средства индивидуальной защиты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Стр.69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Организация проведения аварийно-спасательных работ в зоне ЧС. Организация ГО в школе.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72 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 знаний по разделу «Гражданская оборона»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Контр.раб.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Инфекционные болезни и профилактика. Понятие об иммунитете.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стр.81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1-4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Наиболее характерные инфекционные заболевания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Значение двигательной активности и закаливания.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D57" w:rsidRPr="00AE228A" w:rsidRDefault="001E2D57" w:rsidP="0056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Вредные привычки. Профилактика вредных привычек.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термины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М.Т. Калашников и его автомат. Материальная часть АКМ.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Разборка и сборка АКМ.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Стрельба из пневматической винтовки.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История создания Вооруженных Сил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Стр.106 Читать.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118 Зад.2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Организационная структура Вооруженных Сил.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130 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Функции и основные задачи современных Вооруженных Сил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Стр.134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Зад.1,2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Другие войска, их состав и предназначение.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138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Патриотизм </w:t>
            </w:r>
            <w:r w:rsidRPr="00D869C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основа героизма.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Памяти поколений. Дни воинской славы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167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Дружба, войсковое товарищество – основа боевой готовности.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172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Боевое знамя воинской части.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176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Ордена - почетные награды за воинские отличия.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Стр.183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Зад. 1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Ритуалы Вооруженных Сил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Стр.187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1,2,3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3C03A2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3A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 знаний по разделу «Основы военной службы»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D57" w:rsidRPr="00AE228A" w:rsidRDefault="001E2D57" w:rsidP="0056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Кон. раб.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Правила личной гигиены и здоровья. Нравственность и здоровье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1-4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Семья в современном обществе. Законодательство о семье.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1,2.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Болезни, передаваемые половым путем. Меры профилактики.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29 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1,2,3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СПИД и его профилактика.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Стр.31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1-4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 знаний по разделу «Основы здорового образа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35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1,2.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медицинская помощь при кровотечениях и ранениях.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40 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1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медицинская помощь при травмах.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медицинская помощь при травмах.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45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2,3,4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медицинская помощь при остановке сердца, острой сердечной недостаточности и инсульте.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56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1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1E2D57" w:rsidRDefault="001E2D57" w:rsidP="005615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Основные понятия о воинской обязанности.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56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2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Организация воинского учета и его предназначение.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56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3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Обязательная подготовка граждан к военной службе.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Стр.59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Зад.4 устное сообщение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Добровольная подготовка граждан к военной службе.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Стр.63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1-4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Организация медицинского освидетельствования граждан при постановке на воинский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Стр.69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1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Увольнение с военной службы и пребывания в запасе.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72 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580B3B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 знаний по разделу «Воинская обязанность»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 раб.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военной службы.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стр.81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1-4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rPr>
          <w:trHeight w:val="110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Общевоинские уставы Вооруженных Сил РФ - законы воинской жизни.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присяга - клятва воина на верность Родине –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выучить клятву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военной службы по призыву.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84 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4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военной службы по контракту.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87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4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rPr>
          <w:trHeight w:val="110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Воинские звания военнослужащих. Военная форма одежды.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ответственность военнослужащих.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воинские звания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военнослужащих, распределение времени и повседневный порядок в воинских частях.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Стр.106 Читать.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118 Зад.2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гуманитарное право. Защита жертв вооруженных конфликтов.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130 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Зад.3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 - патриот, с честью и достоинством несущий звание защитника Отечества.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Стр.134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Зад.1,2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 - специалист в совершенстве владеющий оружием и военной тактикой.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138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Зад.1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воинской деятельности, предъявляемые к моральным и индивидуально-психологическим качествам гражданина.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 - подчиненный, строго соблюдающий Конституцию и законы РФ, выполняющий требования воинских уставов, приказы командиров и начальников.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167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1-4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офицером Российской Армии.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172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1,2.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(миротворческая) деятельность вооруженных сил РФ.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176</w:t>
            </w:r>
          </w:p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Зад.4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D57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57" w:rsidRPr="00AE228A" w:rsidRDefault="001E2D57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1E2D57" w:rsidRPr="00AE228A" w:rsidRDefault="001E2D57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:rsidR="001E2D57" w:rsidRDefault="001E2D57" w:rsidP="001E2D57">
      <w:pPr>
        <w:tabs>
          <w:tab w:val="left" w:pos="6555"/>
        </w:tabs>
      </w:pPr>
    </w:p>
    <w:p w:rsidR="001E2D57" w:rsidRDefault="001E2D57"/>
    <w:sectPr w:rsidR="001E2D57" w:rsidSect="00945877">
      <w:footerReference w:type="default" r:id="rId8"/>
      <w:pgSz w:w="1731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DB" w:rsidRDefault="00EB0EDB" w:rsidP="001E2D57">
      <w:pPr>
        <w:spacing w:after="0" w:line="240" w:lineRule="auto"/>
      </w:pPr>
      <w:r>
        <w:separator/>
      </w:r>
    </w:p>
  </w:endnote>
  <w:endnote w:type="continuationSeparator" w:id="0">
    <w:p w:rsidR="00EB0EDB" w:rsidRDefault="00EB0EDB" w:rsidP="001E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544801"/>
      <w:docPartObj>
        <w:docPartGallery w:val="Page Numbers (Bottom of Page)"/>
        <w:docPartUnique/>
      </w:docPartObj>
    </w:sdtPr>
    <w:sdtEndPr/>
    <w:sdtContent>
      <w:p w:rsidR="001E2D57" w:rsidRDefault="001E2D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05A">
          <w:rPr>
            <w:noProof/>
          </w:rPr>
          <w:t>1</w:t>
        </w:r>
        <w:r>
          <w:fldChar w:fldCharType="end"/>
        </w:r>
      </w:p>
    </w:sdtContent>
  </w:sdt>
  <w:p w:rsidR="001E2D57" w:rsidRDefault="001E2D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DB" w:rsidRDefault="00EB0EDB" w:rsidP="001E2D57">
      <w:pPr>
        <w:spacing w:after="0" w:line="240" w:lineRule="auto"/>
      </w:pPr>
      <w:r>
        <w:separator/>
      </w:r>
    </w:p>
  </w:footnote>
  <w:footnote w:type="continuationSeparator" w:id="0">
    <w:p w:rsidR="00EB0EDB" w:rsidRDefault="00EB0EDB" w:rsidP="001E2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7CF"/>
    <w:multiLevelType w:val="hybridMultilevel"/>
    <w:tmpl w:val="488C9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2F25"/>
    <w:multiLevelType w:val="hybridMultilevel"/>
    <w:tmpl w:val="AACCB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F16AD"/>
    <w:multiLevelType w:val="hybridMultilevel"/>
    <w:tmpl w:val="5A0E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7369C"/>
    <w:multiLevelType w:val="hybridMultilevel"/>
    <w:tmpl w:val="7AF0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74"/>
    <w:rsid w:val="001E2D57"/>
    <w:rsid w:val="00734D02"/>
    <w:rsid w:val="007F0F74"/>
    <w:rsid w:val="008B605A"/>
    <w:rsid w:val="00AD7F4E"/>
    <w:rsid w:val="00DA7C80"/>
    <w:rsid w:val="00EB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AF704-F455-4734-9ACD-DA9188B9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4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1E2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2D57"/>
  </w:style>
  <w:style w:type="paragraph" w:styleId="a6">
    <w:name w:val="footer"/>
    <w:basedOn w:val="a"/>
    <w:link w:val="a7"/>
    <w:uiPriority w:val="99"/>
    <w:unhideWhenUsed/>
    <w:rsid w:val="001E2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7256</Words>
  <Characters>41363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ЭСШ</dc:creator>
  <cp:keywords/>
  <dc:description/>
  <cp:lastModifiedBy>Пользователь</cp:lastModifiedBy>
  <cp:revision>5</cp:revision>
  <dcterms:created xsi:type="dcterms:W3CDTF">2023-09-23T10:07:00Z</dcterms:created>
  <dcterms:modified xsi:type="dcterms:W3CDTF">2023-10-03T07:36:00Z</dcterms:modified>
</cp:coreProperties>
</file>